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925" w:rsidRPr="00D87925" w:rsidRDefault="00D87925" w:rsidP="00CB1C7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D87925">
        <w:rPr>
          <w:rFonts w:ascii="Arial" w:hAnsi="Arial" w:cs="Arial"/>
          <w:b/>
          <w:sz w:val="20"/>
          <w:szCs w:val="20"/>
          <w:lang w:val="es-ES"/>
        </w:rPr>
        <w:t>TRAMITES:</w:t>
      </w:r>
      <w:r>
        <w:rPr>
          <w:rFonts w:ascii="Arial" w:hAnsi="Arial" w:cs="Arial"/>
          <w:b/>
          <w:sz w:val="20"/>
          <w:szCs w:val="20"/>
          <w:lang w:val="es-ES"/>
        </w:rPr>
        <w:t xml:space="preserve"> OFICINA </w:t>
      </w:r>
      <w:r w:rsidR="009C60B9">
        <w:rPr>
          <w:rFonts w:ascii="Arial" w:hAnsi="Arial" w:cs="Arial"/>
          <w:b/>
          <w:sz w:val="20"/>
          <w:szCs w:val="20"/>
          <w:lang w:val="es-ES"/>
        </w:rPr>
        <w:t>DE GESTION HABITACIONAL, DEPARTAMENTO DE DESARROLLO TERRITORIAL Y HABITACIONAL</w:t>
      </w:r>
      <w:bookmarkStart w:id="0" w:name="_GoBack"/>
      <w:bookmarkEnd w:id="0"/>
    </w:p>
    <w:p w:rsidR="009C60B9" w:rsidRPr="00CB1C75" w:rsidRDefault="009C60B9" w:rsidP="00D87925">
      <w:pPr>
        <w:spacing w:after="0" w:line="240" w:lineRule="auto"/>
        <w:rPr>
          <w:rFonts w:ascii="Arial" w:hAnsi="Arial" w:cs="Arial"/>
          <w:sz w:val="16"/>
          <w:szCs w:val="16"/>
          <w:lang w:val="es-ES"/>
        </w:rPr>
      </w:pPr>
    </w:p>
    <w:p w:rsidR="000F4C5F" w:rsidRDefault="000F4C5F" w:rsidP="00CB1C75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es-ES"/>
        </w:rPr>
      </w:pPr>
      <w:r w:rsidRPr="0091043B">
        <w:rPr>
          <w:rFonts w:ascii="Arial" w:hAnsi="Arial" w:cs="Arial"/>
          <w:sz w:val="20"/>
          <w:szCs w:val="20"/>
          <w:lang w:val="es-ES"/>
        </w:rPr>
        <w:t>Los trámites y requisitos que debe cumplir el interesado para tener acce</w:t>
      </w:r>
      <w:r w:rsidR="00E074C4">
        <w:rPr>
          <w:rFonts w:ascii="Arial" w:hAnsi="Arial" w:cs="Arial"/>
          <w:sz w:val="20"/>
          <w:szCs w:val="20"/>
          <w:lang w:val="es-ES"/>
        </w:rPr>
        <w:t>s</w:t>
      </w:r>
      <w:r w:rsidRPr="0091043B">
        <w:rPr>
          <w:rFonts w:ascii="Arial" w:hAnsi="Arial" w:cs="Arial"/>
          <w:sz w:val="20"/>
          <w:szCs w:val="20"/>
          <w:lang w:val="es-ES"/>
        </w:rPr>
        <w:t>o a los servicios que presta el respectivo órgano.</w:t>
      </w:r>
    </w:p>
    <w:p w:rsidR="009B3447" w:rsidRPr="0091043B" w:rsidRDefault="009B3447" w:rsidP="00D87925">
      <w:pPr>
        <w:spacing w:after="0" w:line="240" w:lineRule="auto"/>
        <w:rPr>
          <w:rFonts w:ascii="Arial" w:hAnsi="Arial" w:cs="Arial"/>
          <w:sz w:val="20"/>
          <w:szCs w:val="20"/>
          <w:lang w:val="es-ES"/>
        </w:rPr>
      </w:pPr>
    </w:p>
    <w:tbl>
      <w:tblPr>
        <w:tblStyle w:val="Tablaconcuadrcula"/>
        <w:tblW w:w="16977" w:type="dxa"/>
        <w:tblLayout w:type="fixed"/>
        <w:tblLook w:val="04A0" w:firstRow="1" w:lastRow="0" w:firstColumn="1" w:lastColumn="0" w:noHBand="0" w:noVBand="1"/>
      </w:tblPr>
      <w:tblGrid>
        <w:gridCol w:w="3652"/>
        <w:gridCol w:w="2835"/>
        <w:gridCol w:w="1843"/>
        <w:gridCol w:w="2977"/>
        <w:gridCol w:w="1134"/>
        <w:gridCol w:w="2409"/>
        <w:gridCol w:w="2127"/>
      </w:tblGrid>
      <w:tr w:rsidR="00D87925" w:rsidTr="00EF4980">
        <w:tc>
          <w:tcPr>
            <w:tcW w:w="3652" w:type="dxa"/>
          </w:tcPr>
          <w:p w:rsidR="000F4C5F" w:rsidRPr="00D87925" w:rsidRDefault="000F4C5F" w:rsidP="008B58B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D87925">
              <w:rPr>
                <w:rFonts w:ascii="Arial" w:hAnsi="Arial" w:cs="Arial"/>
                <w:b/>
                <w:sz w:val="18"/>
                <w:szCs w:val="18"/>
                <w:lang w:val="es-ES"/>
              </w:rPr>
              <w:t>DESCRIPCIÓN DEL SERVICIO</w:t>
            </w:r>
          </w:p>
        </w:tc>
        <w:tc>
          <w:tcPr>
            <w:tcW w:w="2835" w:type="dxa"/>
          </w:tcPr>
          <w:p w:rsidR="000F4C5F" w:rsidRPr="00D87925" w:rsidRDefault="000F4C5F" w:rsidP="008B58B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D87925">
              <w:rPr>
                <w:rFonts w:ascii="Arial" w:hAnsi="Arial" w:cs="Arial"/>
                <w:b/>
                <w:sz w:val="18"/>
                <w:szCs w:val="18"/>
                <w:lang w:val="es-ES"/>
              </w:rPr>
              <w:t>REQUISITOS Y ANTECEDENTES PARA ACCEDER AL SERVICIO</w:t>
            </w:r>
          </w:p>
        </w:tc>
        <w:tc>
          <w:tcPr>
            <w:tcW w:w="1843" w:type="dxa"/>
          </w:tcPr>
          <w:p w:rsidR="000F4C5F" w:rsidRPr="00D87925" w:rsidRDefault="000F4C5F" w:rsidP="008B58B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D87925">
              <w:rPr>
                <w:rFonts w:ascii="Arial" w:hAnsi="Arial" w:cs="Arial"/>
                <w:b/>
                <w:sz w:val="18"/>
                <w:szCs w:val="18"/>
                <w:lang w:val="es-ES"/>
              </w:rPr>
              <w:t>SE REALIZA EL TRÁMITE EN LÍNEA</w:t>
            </w:r>
          </w:p>
        </w:tc>
        <w:tc>
          <w:tcPr>
            <w:tcW w:w="2977" w:type="dxa"/>
          </w:tcPr>
          <w:p w:rsidR="000F4C5F" w:rsidRPr="00D87925" w:rsidRDefault="000F4C5F" w:rsidP="008B58B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D87925">
              <w:rPr>
                <w:rFonts w:ascii="Arial" w:hAnsi="Arial" w:cs="Arial"/>
                <w:b/>
                <w:sz w:val="18"/>
                <w:szCs w:val="18"/>
                <w:lang w:val="es-ES"/>
              </w:rPr>
              <w:t>TRAMITES A REALIZAR O ETAPAS DEL TRÁMITE</w:t>
            </w:r>
          </w:p>
        </w:tc>
        <w:tc>
          <w:tcPr>
            <w:tcW w:w="1134" w:type="dxa"/>
          </w:tcPr>
          <w:p w:rsidR="000F4C5F" w:rsidRPr="00D87925" w:rsidRDefault="000F4C5F" w:rsidP="008B58B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D87925">
              <w:rPr>
                <w:rFonts w:ascii="Arial" w:hAnsi="Arial" w:cs="Arial"/>
                <w:b/>
                <w:sz w:val="18"/>
                <w:szCs w:val="18"/>
                <w:lang w:val="es-ES"/>
              </w:rPr>
              <w:t>VALOR</w:t>
            </w:r>
          </w:p>
        </w:tc>
        <w:tc>
          <w:tcPr>
            <w:tcW w:w="2409" w:type="dxa"/>
          </w:tcPr>
          <w:p w:rsidR="000F4C5F" w:rsidRPr="00D87925" w:rsidRDefault="000F4C5F" w:rsidP="008B58B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D87925">
              <w:rPr>
                <w:rFonts w:ascii="Arial" w:hAnsi="Arial" w:cs="Arial"/>
                <w:b/>
                <w:sz w:val="18"/>
                <w:szCs w:val="18"/>
                <w:lang w:val="es-ES"/>
              </w:rPr>
              <w:t>LUGAR/ES DONDE SE REALIZA</w:t>
            </w:r>
          </w:p>
        </w:tc>
        <w:tc>
          <w:tcPr>
            <w:tcW w:w="2127" w:type="dxa"/>
          </w:tcPr>
          <w:p w:rsidR="000F4C5F" w:rsidRPr="00D87925" w:rsidRDefault="000F4C5F" w:rsidP="00CB1C7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D87925">
              <w:rPr>
                <w:rFonts w:ascii="Arial" w:hAnsi="Arial" w:cs="Arial"/>
                <w:b/>
                <w:sz w:val="18"/>
                <w:szCs w:val="18"/>
                <w:lang w:val="es-ES"/>
              </w:rPr>
              <w:t xml:space="preserve">ENLACE A INFORMACIÓN COMPLEMENTARIA </w:t>
            </w:r>
          </w:p>
        </w:tc>
      </w:tr>
      <w:tr w:rsidR="00D87925" w:rsidTr="00EF4980">
        <w:tc>
          <w:tcPr>
            <w:tcW w:w="3652" w:type="dxa"/>
          </w:tcPr>
          <w:p w:rsidR="001A5335" w:rsidRDefault="001A5335" w:rsidP="009B34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B3447" w:rsidRDefault="000F4C5F" w:rsidP="009B34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43A9">
              <w:rPr>
                <w:rFonts w:ascii="Arial" w:hAnsi="Arial" w:cs="Arial"/>
                <w:sz w:val="20"/>
                <w:szCs w:val="20"/>
              </w:rPr>
              <w:t xml:space="preserve">Orientación y asesoría </w:t>
            </w:r>
            <w:r w:rsidR="00C66C81" w:rsidRPr="00A943A9">
              <w:rPr>
                <w:rFonts w:ascii="Arial" w:hAnsi="Arial" w:cs="Arial"/>
                <w:sz w:val="20"/>
                <w:szCs w:val="20"/>
              </w:rPr>
              <w:t>para</w:t>
            </w:r>
            <w:r w:rsidRPr="00A943A9">
              <w:rPr>
                <w:rFonts w:ascii="Arial" w:hAnsi="Arial" w:cs="Arial"/>
                <w:sz w:val="20"/>
                <w:szCs w:val="20"/>
              </w:rPr>
              <w:t xml:space="preserve"> postulación habitacional de grupos y/o personas naturales a programas para la obtención de viviendas sub</w:t>
            </w:r>
            <w:r w:rsidR="00E074C4">
              <w:rPr>
                <w:rFonts w:ascii="Arial" w:hAnsi="Arial" w:cs="Arial"/>
                <w:sz w:val="20"/>
                <w:szCs w:val="20"/>
              </w:rPr>
              <w:t>sidiadas</w:t>
            </w:r>
            <w:r w:rsidRPr="00A943A9">
              <w:rPr>
                <w:rFonts w:ascii="Arial" w:hAnsi="Arial" w:cs="Arial"/>
                <w:sz w:val="20"/>
                <w:szCs w:val="20"/>
              </w:rPr>
              <w:t xml:space="preserve"> por el est</w:t>
            </w:r>
            <w:r w:rsidR="00C66C81" w:rsidRPr="00A943A9">
              <w:rPr>
                <w:rFonts w:ascii="Arial" w:hAnsi="Arial" w:cs="Arial"/>
                <w:sz w:val="20"/>
                <w:szCs w:val="20"/>
              </w:rPr>
              <w:t>ado</w:t>
            </w:r>
            <w:r w:rsidR="009B3447">
              <w:rPr>
                <w:rFonts w:ascii="Arial" w:hAnsi="Arial" w:cs="Arial"/>
                <w:sz w:val="20"/>
                <w:szCs w:val="20"/>
              </w:rPr>
              <w:t xml:space="preserve"> de forma solidaria o complementaria</w:t>
            </w:r>
            <w:r w:rsidR="00C66C81" w:rsidRPr="00A943A9">
              <w:rPr>
                <w:rFonts w:ascii="Arial" w:hAnsi="Arial" w:cs="Arial"/>
                <w:sz w:val="20"/>
                <w:szCs w:val="20"/>
              </w:rPr>
              <w:t xml:space="preserve"> y con aporte</w:t>
            </w:r>
            <w:r w:rsidR="009B3447">
              <w:rPr>
                <w:rFonts w:ascii="Arial" w:hAnsi="Arial" w:cs="Arial"/>
                <w:sz w:val="20"/>
                <w:szCs w:val="20"/>
              </w:rPr>
              <w:t xml:space="preserve"> adicional de cada familia o grupo postulante</w:t>
            </w:r>
            <w:r w:rsidR="00EF4980">
              <w:rPr>
                <w:rFonts w:ascii="Arial" w:hAnsi="Arial" w:cs="Arial"/>
                <w:sz w:val="20"/>
                <w:szCs w:val="20"/>
              </w:rPr>
              <w:t xml:space="preserve"> y</w:t>
            </w:r>
            <w:r w:rsidR="00E074C4">
              <w:rPr>
                <w:rFonts w:ascii="Arial" w:hAnsi="Arial" w:cs="Arial"/>
                <w:sz w:val="20"/>
                <w:szCs w:val="20"/>
              </w:rPr>
              <w:t>/o</w:t>
            </w:r>
            <w:r w:rsidR="00EF4980">
              <w:rPr>
                <w:rFonts w:ascii="Arial" w:hAnsi="Arial" w:cs="Arial"/>
                <w:sz w:val="20"/>
                <w:szCs w:val="20"/>
              </w:rPr>
              <w:t xml:space="preserve"> crédito Hipotecario en caso que se requiera</w:t>
            </w:r>
            <w:r w:rsidR="009B344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B3447" w:rsidRPr="00CB1C75" w:rsidRDefault="000F4C5F" w:rsidP="009B34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43A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072C6" w:rsidRDefault="009B3447" w:rsidP="009B34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Este servicio es </w:t>
            </w:r>
            <w:r w:rsidR="000F4C5F" w:rsidRPr="00A943A9">
              <w:rPr>
                <w:rFonts w:ascii="Arial" w:hAnsi="Arial" w:cs="Arial"/>
                <w:sz w:val="20"/>
                <w:szCs w:val="20"/>
              </w:rPr>
              <w:t xml:space="preserve">en todas las modalidades ofertadas por el </w:t>
            </w:r>
            <w:r w:rsidR="009D43C4" w:rsidRPr="00A943A9">
              <w:rPr>
                <w:rFonts w:ascii="Arial" w:hAnsi="Arial" w:cs="Arial"/>
                <w:sz w:val="20"/>
                <w:szCs w:val="20"/>
              </w:rPr>
              <w:t xml:space="preserve">MINVU </w:t>
            </w:r>
            <w:r w:rsidR="009D43C4"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z w:val="20"/>
                <w:szCs w:val="20"/>
              </w:rPr>
              <w:t xml:space="preserve"> en las ejecutadas por el SERVIU, para los procesos </w:t>
            </w:r>
            <w:r w:rsidR="009D43C4">
              <w:rPr>
                <w:rFonts w:ascii="Arial" w:hAnsi="Arial" w:cs="Arial"/>
                <w:sz w:val="20"/>
                <w:szCs w:val="20"/>
              </w:rPr>
              <w:t>de</w:t>
            </w:r>
            <w:r w:rsidR="009D43C4" w:rsidRPr="00A943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D43C4">
              <w:rPr>
                <w:rFonts w:ascii="Arial" w:hAnsi="Arial" w:cs="Arial"/>
                <w:sz w:val="20"/>
                <w:szCs w:val="20"/>
              </w:rPr>
              <w:t>compra</w:t>
            </w:r>
            <w:r>
              <w:rPr>
                <w:rFonts w:ascii="Arial" w:hAnsi="Arial" w:cs="Arial"/>
                <w:sz w:val="20"/>
                <w:szCs w:val="20"/>
              </w:rPr>
              <w:t xml:space="preserve"> y de</w:t>
            </w:r>
            <w:r w:rsidR="000F4C5F" w:rsidRPr="00A943A9">
              <w:rPr>
                <w:rFonts w:ascii="Arial" w:hAnsi="Arial" w:cs="Arial"/>
                <w:sz w:val="20"/>
                <w:szCs w:val="20"/>
              </w:rPr>
              <w:t xml:space="preserve"> construcción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y </w:t>
            </w:r>
            <w:r w:rsidR="000F4C5F" w:rsidRPr="00A943A9">
              <w:rPr>
                <w:rFonts w:ascii="Arial" w:hAnsi="Arial" w:cs="Arial"/>
                <w:sz w:val="20"/>
                <w:szCs w:val="20"/>
              </w:rPr>
              <w:t>que no superen un monto máximo de 2200 UF.</w:t>
            </w:r>
          </w:p>
          <w:p w:rsidR="009B3447" w:rsidRPr="00CB1C75" w:rsidRDefault="009B3447" w:rsidP="009B34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F4C5F" w:rsidRDefault="00C66C81" w:rsidP="009B34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43A9">
              <w:rPr>
                <w:rFonts w:ascii="Arial" w:hAnsi="Arial" w:cs="Arial"/>
                <w:sz w:val="20"/>
                <w:szCs w:val="20"/>
              </w:rPr>
              <w:t>A</w:t>
            </w:r>
            <w:r w:rsidR="000F4C5F" w:rsidRPr="00A943A9">
              <w:rPr>
                <w:rFonts w:ascii="Arial" w:hAnsi="Arial" w:cs="Arial"/>
                <w:sz w:val="20"/>
                <w:szCs w:val="20"/>
              </w:rPr>
              <w:t>sí también</w:t>
            </w:r>
            <w:r w:rsidR="009B3447">
              <w:rPr>
                <w:rFonts w:ascii="Arial" w:hAnsi="Arial" w:cs="Arial"/>
                <w:sz w:val="20"/>
                <w:szCs w:val="20"/>
              </w:rPr>
              <w:t xml:space="preserve"> se brinda orientación y asesoría </w:t>
            </w:r>
            <w:r w:rsidR="000F4C5F" w:rsidRPr="00A943A9">
              <w:rPr>
                <w:rFonts w:ascii="Arial" w:hAnsi="Arial" w:cs="Arial"/>
                <w:sz w:val="20"/>
                <w:szCs w:val="20"/>
              </w:rPr>
              <w:t>en la gama de los arrendam</w:t>
            </w:r>
            <w:r w:rsidR="009B3447">
              <w:rPr>
                <w:rFonts w:ascii="Arial" w:hAnsi="Arial" w:cs="Arial"/>
                <w:sz w:val="20"/>
                <w:szCs w:val="20"/>
              </w:rPr>
              <w:t>ientos de v</w:t>
            </w:r>
            <w:r w:rsidRPr="00A943A9">
              <w:rPr>
                <w:rFonts w:ascii="Arial" w:hAnsi="Arial" w:cs="Arial"/>
                <w:sz w:val="20"/>
                <w:szCs w:val="20"/>
              </w:rPr>
              <w:t>ivienda</w:t>
            </w:r>
            <w:r w:rsidR="000F4C5F" w:rsidRPr="00A943A9">
              <w:rPr>
                <w:rFonts w:ascii="Arial" w:hAnsi="Arial" w:cs="Arial"/>
                <w:sz w:val="20"/>
                <w:szCs w:val="20"/>
              </w:rPr>
              <w:t xml:space="preserve"> en su </w:t>
            </w:r>
            <w:r w:rsidR="009D43C4" w:rsidRPr="00A943A9">
              <w:rPr>
                <w:rFonts w:ascii="Arial" w:hAnsi="Arial" w:cs="Arial"/>
                <w:sz w:val="20"/>
                <w:szCs w:val="20"/>
              </w:rPr>
              <w:t xml:space="preserve">modalidad </w:t>
            </w:r>
            <w:r w:rsidR="009D43C4">
              <w:rPr>
                <w:rFonts w:ascii="Arial" w:hAnsi="Arial" w:cs="Arial"/>
                <w:sz w:val="20"/>
                <w:szCs w:val="20"/>
              </w:rPr>
              <w:t>regular</w:t>
            </w:r>
            <w:r w:rsidR="000F4C5F" w:rsidRPr="00A943A9">
              <w:rPr>
                <w:rFonts w:ascii="Arial" w:hAnsi="Arial" w:cs="Arial"/>
                <w:sz w:val="20"/>
                <w:szCs w:val="20"/>
              </w:rPr>
              <w:t xml:space="preserve"> y</w:t>
            </w:r>
            <w:r w:rsidRPr="00A943A9">
              <w:rPr>
                <w:rFonts w:ascii="Arial" w:hAnsi="Arial" w:cs="Arial"/>
                <w:sz w:val="20"/>
                <w:szCs w:val="20"/>
              </w:rPr>
              <w:t xml:space="preserve"> para </w:t>
            </w:r>
            <w:r w:rsidR="001A5335">
              <w:rPr>
                <w:rFonts w:ascii="Arial" w:hAnsi="Arial" w:cs="Arial"/>
                <w:sz w:val="20"/>
                <w:szCs w:val="20"/>
              </w:rPr>
              <w:t>Adulto Mayor.</w:t>
            </w:r>
          </w:p>
          <w:p w:rsidR="009B3447" w:rsidRPr="00CB1C75" w:rsidRDefault="009B3447" w:rsidP="009B34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F4C5F" w:rsidRPr="00A943A9" w:rsidRDefault="00C66C81" w:rsidP="009B3447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943A9">
              <w:rPr>
                <w:rFonts w:ascii="Arial" w:hAnsi="Arial" w:cs="Arial"/>
                <w:sz w:val="20"/>
                <w:szCs w:val="20"/>
              </w:rPr>
              <w:t xml:space="preserve">También </w:t>
            </w:r>
            <w:r w:rsidR="009B3447">
              <w:rPr>
                <w:rFonts w:ascii="Arial" w:hAnsi="Arial" w:cs="Arial"/>
                <w:sz w:val="20"/>
                <w:szCs w:val="20"/>
              </w:rPr>
              <w:t xml:space="preserve">se brinda </w:t>
            </w:r>
            <w:r w:rsidR="000F4C5F" w:rsidRPr="00A943A9">
              <w:rPr>
                <w:rFonts w:ascii="Arial" w:hAnsi="Arial" w:cs="Arial"/>
                <w:sz w:val="20"/>
                <w:szCs w:val="20"/>
              </w:rPr>
              <w:t>asesoría habitacional para el Programa</w:t>
            </w:r>
            <w:r w:rsidR="009B3447">
              <w:rPr>
                <w:rFonts w:ascii="Arial" w:hAnsi="Arial" w:cs="Arial"/>
                <w:sz w:val="20"/>
                <w:szCs w:val="20"/>
              </w:rPr>
              <w:t xml:space="preserve"> de mejoramiento de viviendas y barrios </w:t>
            </w:r>
            <w:r w:rsidR="009D43C4">
              <w:rPr>
                <w:rFonts w:ascii="Arial" w:hAnsi="Arial" w:cs="Arial"/>
                <w:sz w:val="20"/>
                <w:szCs w:val="20"/>
              </w:rPr>
              <w:t xml:space="preserve">del </w:t>
            </w:r>
            <w:r w:rsidR="009D43C4" w:rsidRPr="00A943A9">
              <w:rPr>
                <w:rFonts w:ascii="Arial" w:hAnsi="Arial" w:cs="Arial"/>
                <w:sz w:val="20"/>
                <w:szCs w:val="20"/>
              </w:rPr>
              <w:t>D</w:t>
            </w:r>
            <w:r w:rsidR="009B3447">
              <w:rPr>
                <w:rFonts w:ascii="Arial" w:hAnsi="Arial" w:cs="Arial"/>
                <w:sz w:val="20"/>
                <w:szCs w:val="20"/>
              </w:rPr>
              <w:t>.</w:t>
            </w:r>
            <w:r w:rsidR="009D43C4">
              <w:rPr>
                <w:rFonts w:ascii="Arial" w:hAnsi="Arial" w:cs="Arial"/>
                <w:sz w:val="20"/>
                <w:szCs w:val="20"/>
              </w:rPr>
              <w:t xml:space="preserve">S. </w:t>
            </w:r>
            <w:proofErr w:type="spellStart"/>
            <w:r w:rsidR="009D43C4">
              <w:rPr>
                <w:rFonts w:ascii="Arial" w:hAnsi="Arial" w:cs="Arial"/>
                <w:sz w:val="20"/>
                <w:szCs w:val="20"/>
              </w:rPr>
              <w:t>N</w:t>
            </w:r>
            <w:r w:rsidR="009B3447">
              <w:rPr>
                <w:rFonts w:ascii="Arial" w:hAnsi="Arial" w:cs="Arial"/>
                <w:sz w:val="20"/>
                <w:szCs w:val="20"/>
              </w:rPr>
              <w:t>°</w:t>
            </w:r>
            <w:proofErr w:type="spellEnd"/>
            <w:r w:rsidR="009B344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F4980">
              <w:rPr>
                <w:rFonts w:ascii="Arial" w:hAnsi="Arial" w:cs="Arial"/>
                <w:sz w:val="20"/>
                <w:szCs w:val="20"/>
              </w:rPr>
              <w:t>27,</w:t>
            </w:r>
            <w:r w:rsidR="000F4C5F" w:rsidRPr="00A943A9">
              <w:rPr>
                <w:rFonts w:ascii="Arial" w:hAnsi="Arial" w:cs="Arial"/>
                <w:sz w:val="20"/>
                <w:szCs w:val="20"/>
              </w:rPr>
              <w:t xml:space="preserve"> en las modalidades de mejoramiento de entorno</w:t>
            </w:r>
            <w:r w:rsidR="009B3447">
              <w:rPr>
                <w:rFonts w:ascii="Arial" w:hAnsi="Arial" w:cs="Arial"/>
                <w:sz w:val="20"/>
                <w:szCs w:val="20"/>
              </w:rPr>
              <w:t xml:space="preserve"> y equipamientos comunitarios</w:t>
            </w:r>
            <w:r w:rsidR="000F4C5F" w:rsidRPr="00A943A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A943A9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0F4C5F" w:rsidRPr="00A943A9">
              <w:rPr>
                <w:rFonts w:ascii="Arial" w:hAnsi="Arial" w:cs="Arial"/>
                <w:sz w:val="20"/>
                <w:szCs w:val="20"/>
              </w:rPr>
              <w:t xml:space="preserve">vivienda, ampliación y mantención de espacios comunes en copropiedades reconocidos como condominios sociales y </w:t>
            </w:r>
            <w:r w:rsidR="009B3447">
              <w:rPr>
                <w:rFonts w:ascii="Arial" w:hAnsi="Arial" w:cs="Arial"/>
                <w:sz w:val="20"/>
                <w:szCs w:val="20"/>
              </w:rPr>
              <w:t xml:space="preserve">también las categorizadas </w:t>
            </w:r>
            <w:r w:rsidR="000F4C5F" w:rsidRPr="00A943A9">
              <w:rPr>
                <w:rFonts w:ascii="Arial" w:hAnsi="Arial" w:cs="Arial"/>
                <w:sz w:val="20"/>
                <w:szCs w:val="20"/>
              </w:rPr>
              <w:t>como viviendas económicas.</w:t>
            </w:r>
          </w:p>
        </w:tc>
        <w:tc>
          <w:tcPr>
            <w:tcW w:w="2835" w:type="dxa"/>
          </w:tcPr>
          <w:p w:rsidR="00EF4980" w:rsidRDefault="00EF4980" w:rsidP="00CD727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0F4C5F" w:rsidRPr="00A943A9" w:rsidRDefault="000F4C5F" w:rsidP="00821D54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943A9">
              <w:rPr>
                <w:rFonts w:ascii="Arial" w:hAnsi="Arial" w:cs="Arial"/>
                <w:sz w:val="20"/>
                <w:szCs w:val="20"/>
                <w:lang w:val="es-ES"/>
              </w:rPr>
              <w:t>Cédula de identidad</w:t>
            </w:r>
          </w:p>
          <w:p w:rsidR="00C66C81" w:rsidRPr="00A943A9" w:rsidRDefault="00C66C81" w:rsidP="00CD727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87343A" w:rsidRPr="00A943A9" w:rsidRDefault="0087343A" w:rsidP="00CB1C75">
            <w:pPr>
              <w:pStyle w:val="Prrafodelista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43A9">
              <w:rPr>
                <w:rFonts w:ascii="Arial" w:hAnsi="Arial" w:cs="Arial"/>
                <w:sz w:val="20"/>
                <w:szCs w:val="20"/>
              </w:rPr>
              <w:t>(En caso de postulación a Vivienda):</w:t>
            </w:r>
          </w:p>
          <w:p w:rsidR="0087343A" w:rsidRPr="00A943A9" w:rsidRDefault="0087343A" w:rsidP="00CB1C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43A9">
              <w:rPr>
                <w:rFonts w:ascii="Arial" w:hAnsi="Arial" w:cs="Arial"/>
                <w:sz w:val="20"/>
                <w:szCs w:val="20"/>
              </w:rPr>
              <w:t>Ser mayor de 18 años</w:t>
            </w:r>
          </w:p>
          <w:p w:rsidR="0087343A" w:rsidRPr="00A943A9" w:rsidRDefault="0087343A" w:rsidP="00CB1C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43A9">
              <w:rPr>
                <w:rFonts w:ascii="Arial" w:hAnsi="Arial" w:cs="Arial"/>
                <w:sz w:val="20"/>
                <w:szCs w:val="20"/>
              </w:rPr>
              <w:t>No tener propiedad</w:t>
            </w:r>
          </w:p>
          <w:p w:rsidR="0087343A" w:rsidRPr="00A943A9" w:rsidRDefault="0087343A" w:rsidP="00CB1C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43A9">
              <w:rPr>
                <w:rFonts w:ascii="Arial" w:hAnsi="Arial" w:cs="Arial"/>
                <w:sz w:val="20"/>
                <w:szCs w:val="20"/>
              </w:rPr>
              <w:t>No tener subsidios anteriores del mismo tipo.</w:t>
            </w:r>
          </w:p>
          <w:p w:rsidR="00C66C81" w:rsidRPr="00A943A9" w:rsidRDefault="00C66C81" w:rsidP="00CB1C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7343A" w:rsidRPr="00A943A9" w:rsidRDefault="009B3447" w:rsidP="00CB1C75">
            <w:pPr>
              <w:pStyle w:val="Prrafodelista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(En caso de programas de mejoramiento habitacional </w:t>
            </w:r>
            <w:r w:rsidR="009D43C4">
              <w:rPr>
                <w:rFonts w:ascii="Arial" w:hAnsi="Arial" w:cs="Arial"/>
                <w:sz w:val="20"/>
                <w:szCs w:val="20"/>
              </w:rPr>
              <w:t>D.S.27)</w:t>
            </w:r>
            <w:r w:rsidR="0087343A" w:rsidRPr="00A943A9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87343A" w:rsidRPr="00A943A9" w:rsidRDefault="0087343A" w:rsidP="00CB1C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43A9">
              <w:rPr>
                <w:rFonts w:ascii="Arial" w:hAnsi="Arial" w:cs="Arial"/>
                <w:sz w:val="20"/>
                <w:szCs w:val="20"/>
              </w:rPr>
              <w:t>Ser mayor de 18 años</w:t>
            </w:r>
          </w:p>
          <w:p w:rsidR="0087343A" w:rsidRPr="00A943A9" w:rsidRDefault="0087343A" w:rsidP="00CB1C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43A9">
              <w:rPr>
                <w:rFonts w:ascii="Arial" w:hAnsi="Arial" w:cs="Arial"/>
                <w:sz w:val="20"/>
                <w:szCs w:val="20"/>
              </w:rPr>
              <w:t>No tener más de una propiedad</w:t>
            </w:r>
          </w:p>
          <w:p w:rsidR="00C66C81" w:rsidRPr="00A943A9" w:rsidRDefault="00C66C81" w:rsidP="00CB1C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7343A" w:rsidRPr="00A943A9" w:rsidRDefault="0087343A" w:rsidP="00CB1C75">
            <w:pPr>
              <w:pStyle w:val="Prrafodelista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43A9">
              <w:rPr>
                <w:rFonts w:ascii="Arial" w:hAnsi="Arial" w:cs="Arial"/>
                <w:sz w:val="20"/>
                <w:szCs w:val="20"/>
              </w:rPr>
              <w:t>(En caso de postulación a Arriendo):</w:t>
            </w:r>
          </w:p>
          <w:p w:rsidR="0087343A" w:rsidRPr="00A943A9" w:rsidRDefault="0087343A" w:rsidP="00CB1C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43A9">
              <w:rPr>
                <w:rFonts w:ascii="Arial" w:hAnsi="Arial" w:cs="Arial"/>
                <w:sz w:val="20"/>
                <w:szCs w:val="20"/>
              </w:rPr>
              <w:t>Ser mayor de 18 años</w:t>
            </w:r>
          </w:p>
          <w:p w:rsidR="0087343A" w:rsidRPr="00A943A9" w:rsidRDefault="0087343A" w:rsidP="00CB1C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43A9">
              <w:rPr>
                <w:rFonts w:ascii="Arial" w:hAnsi="Arial" w:cs="Arial"/>
                <w:sz w:val="20"/>
                <w:szCs w:val="20"/>
              </w:rPr>
              <w:t>No tener propiedad</w:t>
            </w:r>
          </w:p>
          <w:p w:rsidR="0087343A" w:rsidRPr="00A943A9" w:rsidRDefault="0087343A" w:rsidP="00CB1C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43A9">
              <w:rPr>
                <w:rFonts w:ascii="Arial" w:hAnsi="Arial" w:cs="Arial"/>
                <w:sz w:val="20"/>
                <w:szCs w:val="20"/>
              </w:rPr>
              <w:t>Contar con ahorro superior a 4 UF</w:t>
            </w:r>
          </w:p>
          <w:p w:rsidR="0087343A" w:rsidRPr="00A943A9" w:rsidRDefault="00EF4980" w:rsidP="00CB1C7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No tener v</w:t>
            </w:r>
            <w:r w:rsidR="0087343A" w:rsidRPr="00A943A9">
              <w:rPr>
                <w:rFonts w:ascii="Arial" w:hAnsi="Arial" w:cs="Arial"/>
                <w:sz w:val="20"/>
                <w:szCs w:val="20"/>
              </w:rPr>
              <w:t>ivienda</w:t>
            </w:r>
          </w:p>
        </w:tc>
        <w:tc>
          <w:tcPr>
            <w:tcW w:w="1843" w:type="dxa"/>
          </w:tcPr>
          <w:p w:rsidR="00EF4980" w:rsidRDefault="00EF4980" w:rsidP="00CD727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EF4980" w:rsidRDefault="00EF4980" w:rsidP="00EF4980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Orientación habitacional de forma presencia</w:t>
            </w:r>
            <w:r w:rsidR="00821D54">
              <w:rPr>
                <w:rFonts w:ascii="Arial" w:hAnsi="Arial" w:cs="Arial"/>
                <w:sz w:val="20"/>
                <w:szCs w:val="20"/>
                <w:lang w:val="es-ES"/>
              </w:rPr>
              <w:t>l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="00821D54">
              <w:rPr>
                <w:rFonts w:ascii="Arial" w:hAnsi="Arial" w:cs="Arial"/>
                <w:sz w:val="20"/>
                <w:szCs w:val="20"/>
                <w:lang w:val="es-ES"/>
              </w:rPr>
              <w:t>o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="00F2174C">
              <w:rPr>
                <w:rFonts w:ascii="Arial" w:hAnsi="Arial" w:cs="Arial"/>
                <w:sz w:val="20"/>
                <w:szCs w:val="20"/>
                <w:lang w:val="es-ES"/>
              </w:rPr>
              <w:t>remota en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línea.</w:t>
            </w:r>
          </w:p>
          <w:p w:rsidR="00EF4980" w:rsidRDefault="00EF4980" w:rsidP="00EF4980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EF4980" w:rsidRDefault="00EF4980" w:rsidP="00EF4980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Tramite de postulación al subsidio </w:t>
            </w:r>
            <w:r w:rsidR="00F2174C">
              <w:rPr>
                <w:rFonts w:ascii="Arial" w:hAnsi="Arial" w:cs="Arial"/>
                <w:sz w:val="20"/>
                <w:szCs w:val="20"/>
                <w:lang w:val="es-ES"/>
              </w:rPr>
              <w:t>habitacional, se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realiza </w:t>
            </w:r>
            <w:r w:rsidR="00821D54">
              <w:rPr>
                <w:rFonts w:ascii="Arial" w:hAnsi="Arial" w:cs="Arial"/>
                <w:sz w:val="20"/>
                <w:szCs w:val="20"/>
                <w:lang w:val="es-ES"/>
              </w:rPr>
              <w:t xml:space="preserve">presencial o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en línea</w:t>
            </w:r>
          </w:p>
          <w:p w:rsidR="00EF4980" w:rsidRDefault="00EF4980" w:rsidP="00CD727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0F4C5F" w:rsidRPr="00A943A9" w:rsidRDefault="000F4C5F" w:rsidP="00CD727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977" w:type="dxa"/>
          </w:tcPr>
          <w:p w:rsidR="00EF4980" w:rsidRDefault="00EF4980" w:rsidP="00D87925">
            <w:pPr>
              <w:rPr>
                <w:rFonts w:ascii="Arial" w:hAnsi="Arial" w:cs="Arial"/>
                <w:sz w:val="20"/>
                <w:szCs w:val="20"/>
              </w:rPr>
            </w:pPr>
          </w:p>
          <w:p w:rsidR="000F4C5F" w:rsidRPr="00821D54" w:rsidRDefault="000F4C5F" w:rsidP="00821D54">
            <w:pPr>
              <w:pStyle w:val="Prrafodelista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D54">
              <w:rPr>
                <w:rFonts w:ascii="Arial" w:hAnsi="Arial" w:cs="Arial"/>
                <w:sz w:val="20"/>
                <w:szCs w:val="20"/>
              </w:rPr>
              <w:t>Orientación individual y Colectiva.</w:t>
            </w:r>
          </w:p>
          <w:p w:rsidR="00D87925" w:rsidRPr="00A943A9" w:rsidRDefault="00D87925" w:rsidP="00EF49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F4C5F" w:rsidRPr="00821D54" w:rsidRDefault="000F4C5F" w:rsidP="00821D54">
            <w:pPr>
              <w:pStyle w:val="Prrafodelista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D54">
              <w:rPr>
                <w:rFonts w:ascii="Arial" w:hAnsi="Arial" w:cs="Arial"/>
                <w:sz w:val="20"/>
                <w:szCs w:val="20"/>
              </w:rPr>
              <w:t>Fac</w:t>
            </w:r>
            <w:r w:rsidR="001A5335">
              <w:rPr>
                <w:rFonts w:ascii="Arial" w:hAnsi="Arial" w:cs="Arial"/>
                <w:sz w:val="20"/>
                <w:szCs w:val="20"/>
              </w:rPr>
              <w:t>ti</w:t>
            </w:r>
            <w:r w:rsidRPr="00821D54">
              <w:rPr>
                <w:rFonts w:ascii="Arial" w:hAnsi="Arial" w:cs="Arial"/>
                <w:sz w:val="20"/>
                <w:szCs w:val="20"/>
              </w:rPr>
              <w:t xml:space="preserve">bilización y verificación de </w:t>
            </w:r>
            <w:r w:rsidR="00821D54" w:rsidRPr="00821D54">
              <w:rPr>
                <w:rFonts w:ascii="Arial" w:hAnsi="Arial" w:cs="Arial"/>
                <w:sz w:val="20"/>
                <w:szCs w:val="20"/>
              </w:rPr>
              <w:t xml:space="preserve">los </w:t>
            </w:r>
            <w:r w:rsidRPr="00821D54">
              <w:rPr>
                <w:rFonts w:ascii="Arial" w:hAnsi="Arial" w:cs="Arial"/>
                <w:sz w:val="20"/>
                <w:szCs w:val="20"/>
              </w:rPr>
              <w:t>antecedentes por solicitante.</w:t>
            </w:r>
          </w:p>
          <w:p w:rsidR="00D87925" w:rsidRPr="00A943A9" w:rsidRDefault="00D87925" w:rsidP="00EF49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F4C5F" w:rsidRPr="00821D54" w:rsidRDefault="000F4C5F" w:rsidP="00821D54">
            <w:pPr>
              <w:pStyle w:val="Prrafodelista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D54">
              <w:rPr>
                <w:rFonts w:ascii="Arial" w:hAnsi="Arial" w:cs="Arial"/>
                <w:sz w:val="20"/>
                <w:szCs w:val="20"/>
              </w:rPr>
              <w:t>Postulación a subsidios</w:t>
            </w:r>
            <w:r w:rsidR="00C66C81" w:rsidRPr="00821D54">
              <w:rPr>
                <w:rFonts w:ascii="Arial" w:hAnsi="Arial" w:cs="Arial"/>
                <w:sz w:val="20"/>
                <w:szCs w:val="20"/>
              </w:rPr>
              <w:t xml:space="preserve"> estatales</w:t>
            </w:r>
            <w:r w:rsidR="00821D54" w:rsidRPr="00821D54">
              <w:rPr>
                <w:rFonts w:ascii="Arial" w:hAnsi="Arial" w:cs="Arial"/>
                <w:sz w:val="20"/>
                <w:szCs w:val="20"/>
              </w:rPr>
              <w:t xml:space="preserve"> del MINVU</w:t>
            </w:r>
            <w:r w:rsidRPr="00821D5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D87925" w:rsidRPr="00A943A9" w:rsidRDefault="00D87925" w:rsidP="00EF49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F4C5F" w:rsidRPr="00821D54" w:rsidRDefault="000F4C5F" w:rsidP="00821D54">
            <w:pPr>
              <w:pStyle w:val="Prrafodelista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D54">
              <w:rPr>
                <w:rFonts w:ascii="Arial" w:hAnsi="Arial" w:cs="Arial"/>
                <w:sz w:val="20"/>
                <w:szCs w:val="20"/>
              </w:rPr>
              <w:t>Seguimiento hasta la materialización del beneficio.</w:t>
            </w:r>
          </w:p>
          <w:p w:rsidR="00EF4980" w:rsidRDefault="00EF4980" w:rsidP="00EF49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F4980" w:rsidRPr="00821D54" w:rsidRDefault="00EF4980" w:rsidP="00821D54">
            <w:pPr>
              <w:pStyle w:val="Prrafodelista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821D54">
              <w:rPr>
                <w:rFonts w:ascii="Arial" w:hAnsi="Arial" w:cs="Arial"/>
                <w:sz w:val="20"/>
                <w:szCs w:val="20"/>
              </w:rPr>
              <w:t xml:space="preserve">Colaboración en </w:t>
            </w:r>
            <w:r w:rsidR="00821D54" w:rsidRPr="00821D54">
              <w:rPr>
                <w:rFonts w:ascii="Arial" w:hAnsi="Arial" w:cs="Arial"/>
                <w:sz w:val="20"/>
                <w:szCs w:val="20"/>
              </w:rPr>
              <w:t>l</w:t>
            </w:r>
            <w:r w:rsidRPr="00821D54">
              <w:rPr>
                <w:rFonts w:ascii="Arial" w:hAnsi="Arial" w:cs="Arial"/>
                <w:sz w:val="20"/>
                <w:szCs w:val="20"/>
              </w:rPr>
              <w:t xml:space="preserve">a búsqueda de la vivienda a adquirir o proyecto </w:t>
            </w:r>
            <w:r w:rsidR="00821D54" w:rsidRPr="00821D54">
              <w:rPr>
                <w:rFonts w:ascii="Arial" w:hAnsi="Arial" w:cs="Arial"/>
                <w:sz w:val="20"/>
                <w:szCs w:val="20"/>
              </w:rPr>
              <w:t xml:space="preserve">en el </w:t>
            </w:r>
            <w:r w:rsidR="00F2174C" w:rsidRPr="00821D54">
              <w:rPr>
                <w:rFonts w:ascii="Arial" w:hAnsi="Arial" w:cs="Arial"/>
                <w:sz w:val="20"/>
                <w:szCs w:val="20"/>
              </w:rPr>
              <w:t>cual incluirse</w:t>
            </w:r>
            <w:r w:rsidRPr="00821D54">
              <w:rPr>
                <w:rFonts w:ascii="Arial" w:hAnsi="Arial" w:cs="Arial"/>
                <w:sz w:val="20"/>
                <w:szCs w:val="20"/>
              </w:rPr>
              <w:t xml:space="preserve"> o desarrollar</w:t>
            </w:r>
          </w:p>
        </w:tc>
        <w:tc>
          <w:tcPr>
            <w:tcW w:w="1134" w:type="dxa"/>
          </w:tcPr>
          <w:p w:rsidR="00EF4980" w:rsidRDefault="00EF4980" w:rsidP="00CD727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0F4C5F" w:rsidRPr="00A943A9" w:rsidRDefault="00D87925" w:rsidP="00EF4980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943A9">
              <w:rPr>
                <w:rFonts w:ascii="Arial" w:hAnsi="Arial" w:cs="Arial"/>
                <w:sz w:val="20"/>
                <w:szCs w:val="20"/>
                <w:lang w:val="es-ES"/>
              </w:rPr>
              <w:t>Gratuito</w:t>
            </w:r>
          </w:p>
        </w:tc>
        <w:tc>
          <w:tcPr>
            <w:tcW w:w="2409" w:type="dxa"/>
          </w:tcPr>
          <w:p w:rsidR="00EF4980" w:rsidRDefault="00EF4980" w:rsidP="00EF4980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D87925" w:rsidRDefault="00D87925" w:rsidP="00EF4980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943A9">
              <w:rPr>
                <w:rFonts w:ascii="Arial" w:hAnsi="Arial" w:cs="Arial"/>
                <w:sz w:val="20"/>
                <w:szCs w:val="20"/>
                <w:lang w:val="es-ES"/>
              </w:rPr>
              <w:t>Oficina de G</w:t>
            </w:r>
            <w:r w:rsidR="000F4C5F" w:rsidRPr="00A943A9">
              <w:rPr>
                <w:rFonts w:ascii="Arial" w:hAnsi="Arial" w:cs="Arial"/>
                <w:sz w:val="20"/>
                <w:szCs w:val="20"/>
                <w:lang w:val="es-ES"/>
              </w:rPr>
              <w:t xml:space="preserve">estión </w:t>
            </w:r>
            <w:r w:rsidRPr="00A943A9">
              <w:rPr>
                <w:rFonts w:ascii="Arial" w:hAnsi="Arial" w:cs="Arial"/>
                <w:sz w:val="20"/>
                <w:szCs w:val="20"/>
                <w:lang w:val="es-ES"/>
              </w:rPr>
              <w:t>H</w:t>
            </w:r>
            <w:r w:rsidR="000F4C5F" w:rsidRPr="00A943A9">
              <w:rPr>
                <w:rFonts w:ascii="Arial" w:hAnsi="Arial" w:cs="Arial"/>
                <w:sz w:val="20"/>
                <w:szCs w:val="20"/>
                <w:lang w:val="es-ES"/>
              </w:rPr>
              <w:t>abitacional</w:t>
            </w:r>
            <w:r w:rsidRPr="00A943A9">
              <w:rPr>
                <w:rFonts w:ascii="Arial" w:hAnsi="Arial" w:cs="Arial"/>
                <w:sz w:val="20"/>
                <w:szCs w:val="20"/>
                <w:lang w:val="es-ES"/>
              </w:rPr>
              <w:t xml:space="preserve"> del Departamento </w:t>
            </w:r>
            <w:r w:rsidR="00F2174C" w:rsidRPr="00A943A9">
              <w:rPr>
                <w:rFonts w:ascii="Arial" w:hAnsi="Arial" w:cs="Arial"/>
                <w:sz w:val="20"/>
                <w:szCs w:val="20"/>
                <w:lang w:val="es-ES"/>
              </w:rPr>
              <w:t>de Desarrollo</w:t>
            </w:r>
            <w:r w:rsidR="000F4C5F" w:rsidRPr="00A943A9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Pr="00A943A9">
              <w:rPr>
                <w:rFonts w:ascii="Arial" w:hAnsi="Arial" w:cs="Arial"/>
                <w:sz w:val="20"/>
                <w:szCs w:val="20"/>
                <w:lang w:val="es-ES"/>
              </w:rPr>
              <w:t>T</w:t>
            </w:r>
            <w:r w:rsidR="000F4C5F" w:rsidRPr="00A943A9">
              <w:rPr>
                <w:rFonts w:ascii="Arial" w:hAnsi="Arial" w:cs="Arial"/>
                <w:sz w:val="20"/>
                <w:szCs w:val="20"/>
                <w:lang w:val="es-ES"/>
              </w:rPr>
              <w:t xml:space="preserve">erritorial y </w:t>
            </w:r>
            <w:r w:rsidRPr="00A943A9">
              <w:rPr>
                <w:rFonts w:ascii="Arial" w:hAnsi="Arial" w:cs="Arial"/>
                <w:sz w:val="20"/>
                <w:szCs w:val="20"/>
                <w:lang w:val="es-ES"/>
              </w:rPr>
              <w:t>H</w:t>
            </w:r>
            <w:r w:rsidR="000F4C5F" w:rsidRPr="00A943A9">
              <w:rPr>
                <w:rFonts w:ascii="Arial" w:hAnsi="Arial" w:cs="Arial"/>
                <w:sz w:val="20"/>
                <w:szCs w:val="20"/>
                <w:lang w:val="es-ES"/>
              </w:rPr>
              <w:t>abitacional,</w:t>
            </w:r>
          </w:p>
          <w:p w:rsidR="00821D54" w:rsidRDefault="00821D54" w:rsidP="00EF4980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Ubicado en </w:t>
            </w:r>
          </w:p>
          <w:p w:rsidR="00821D54" w:rsidRPr="00A943A9" w:rsidRDefault="00821D54" w:rsidP="00EF4980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821D54" w:rsidRDefault="000F4C5F" w:rsidP="00EF4980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943A9">
              <w:rPr>
                <w:rFonts w:ascii="Arial" w:hAnsi="Arial" w:cs="Arial"/>
                <w:sz w:val="20"/>
                <w:szCs w:val="20"/>
                <w:lang w:val="es-ES"/>
              </w:rPr>
              <w:t xml:space="preserve">2 oriente </w:t>
            </w:r>
            <w:proofErr w:type="spellStart"/>
            <w:r w:rsidRPr="00A943A9">
              <w:rPr>
                <w:rFonts w:ascii="Arial" w:hAnsi="Arial" w:cs="Arial"/>
                <w:sz w:val="20"/>
                <w:szCs w:val="20"/>
                <w:lang w:val="es-ES"/>
              </w:rPr>
              <w:t>Nº</w:t>
            </w:r>
            <w:proofErr w:type="spellEnd"/>
            <w:r w:rsidRPr="00A943A9">
              <w:rPr>
                <w:rFonts w:ascii="Arial" w:hAnsi="Arial" w:cs="Arial"/>
                <w:sz w:val="20"/>
                <w:szCs w:val="20"/>
                <w:lang w:val="es-ES"/>
              </w:rPr>
              <w:t xml:space="preserve"> 1036. </w:t>
            </w:r>
          </w:p>
          <w:p w:rsidR="000F4C5F" w:rsidRDefault="000F4C5F" w:rsidP="00EF4980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943A9">
              <w:rPr>
                <w:rFonts w:ascii="Arial" w:hAnsi="Arial" w:cs="Arial"/>
                <w:sz w:val="20"/>
                <w:szCs w:val="20"/>
                <w:lang w:val="es-ES"/>
              </w:rPr>
              <w:t>Viña del Mar.</w:t>
            </w:r>
          </w:p>
          <w:p w:rsidR="00EF4980" w:rsidRDefault="00EF4980" w:rsidP="00EF4980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EF4980" w:rsidRDefault="00EF4980" w:rsidP="00EF4980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EF4980" w:rsidRDefault="00EF4980" w:rsidP="00EF4980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Teléfono</w:t>
            </w:r>
            <w:r w:rsidR="00821D54">
              <w:rPr>
                <w:rFonts w:ascii="Arial" w:hAnsi="Arial" w:cs="Arial"/>
                <w:sz w:val="20"/>
                <w:szCs w:val="20"/>
                <w:lang w:val="es-ES"/>
              </w:rPr>
              <w:t>s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de atención </w:t>
            </w:r>
            <w:r w:rsidR="00821D54">
              <w:rPr>
                <w:rFonts w:ascii="Arial" w:hAnsi="Arial" w:cs="Arial"/>
                <w:sz w:val="20"/>
                <w:szCs w:val="20"/>
                <w:lang w:val="es-ES"/>
              </w:rPr>
              <w:t xml:space="preserve">para consultas </w:t>
            </w:r>
            <w:r w:rsidR="00F2174C">
              <w:rPr>
                <w:rFonts w:ascii="Arial" w:hAnsi="Arial" w:cs="Arial"/>
                <w:sz w:val="20"/>
                <w:szCs w:val="20"/>
                <w:lang w:val="es-ES"/>
              </w:rPr>
              <w:t>del publico</w:t>
            </w:r>
          </w:p>
          <w:p w:rsidR="00821D54" w:rsidRDefault="00821D54" w:rsidP="00EF4980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821D54" w:rsidRDefault="00EF4980" w:rsidP="00821D54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32-2184590 </w:t>
            </w:r>
          </w:p>
          <w:p w:rsidR="00EF4980" w:rsidRDefault="00EF4980" w:rsidP="00821D54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32</w:t>
            </w:r>
            <w:r w:rsidR="00821D54">
              <w:rPr>
                <w:rFonts w:ascii="Arial" w:hAnsi="Arial" w:cs="Arial"/>
                <w:sz w:val="20"/>
                <w:szCs w:val="20"/>
                <w:lang w:val="es-ES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2184591</w:t>
            </w:r>
          </w:p>
          <w:p w:rsidR="00821D54" w:rsidRDefault="00821D54" w:rsidP="00821D54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32-2184593</w:t>
            </w:r>
          </w:p>
          <w:p w:rsidR="00821D54" w:rsidRDefault="00821D54" w:rsidP="00821D54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32-2184595</w:t>
            </w:r>
          </w:p>
          <w:p w:rsidR="00821D54" w:rsidRPr="00A943A9" w:rsidRDefault="00821D54" w:rsidP="00821D54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32-2184596</w:t>
            </w:r>
          </w:p>
        </w:tc>
        <w:tc>
          <w:tcPr>
            <w:tcW w:w="2127" w:type="dxa"/>
          </w:tcPr>
          <w:p w:rsidR="00EF4980" w:rsidRDefault="00EF4980" w:rsidP="00EF4980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0F4C5F" w:rsidRPr="00A943A9" w:rsidRDefault="009F387C" w:rsidP="00EF4980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hyperlink r:id="rId5" w:history="1">
              <w:r w:rsidR="00CB1C75" w:rsidRPr="005804A2">
                <w:rPr>
                  <w:rStyle w:val="Hipervnculo"/>
                  <w:rFonts w:ascii="Arial" w:hAnsi="Arial" w:cs="Arial"/>
                  <w:b/>
                  <w:sz w:val="20"/>
                  <w:szCs w:val="20"/>
                </w:rPr>
                <w:t>gestionhabitacional2021@gmail.com</w:t>
              </w:r>
            </w:hyperlink>
          </w:p>
        </w:tc>
      </w:tr>
    </w:tbl>
    <w:p w:rsidR="00545DD3" w:rsidRDefault="00545DD3" w:rsidP="001625C9"/>
    <w:sectPr w:rsidR="00545DD3" w:rsidSect="00BC2E0B">
      <w:pgSz w:w="18720" w:h="12240" w:orient="landscape" w:code="14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A8348B"/>
    <w:multiLevelType w:val="hybridMultilevel"/>
    <w:tmpl w:val="97565926"/>
    <w:lvl w:ilvl="0" w:tplc="7700D3E4">
      <w:numFmt w:val="bullet"/>
      <w:lvlText w:val="-"/>
      <w:lvlJc w:val="left"/>
      <w:pPr>
        <w:ind w:left="643" w:hanging="360"/>
      </w:pPr>
      <w:rPr>
        <w:rFonts w:ascii="Calibri" w:eastAsiaTheme="minorHAnsi" w:hAnsi="Calibri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" w15:restartNumberingAfterBreak="0">
    <w:nsid w:val="501503F1"/>
    <w:multiLevelType w:val="hybridMultilevel"/>
    <w:tmpl w:val="CCFED9D0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C5F"/>
    <w:rsid w:val="000F4C5F"/>
    <w:rsid w:val="001625C9"/>
    <w:rsid w:val="001A5335"/>
    <w:rsid w:val="002247E8"/>
    <w:rsid w:val="00382E77"/>
    <w:rsid w:val="00393760"/>
    <w:rsid w:val="004379D1"/>
    <w:rsid w:val="00545DD3"/>
    <w:rsid w:val="005F037A"/>
    <w:rsid w:val="006B0716"/>
    <w:rsid w:val="006B3E96"/>
    <w:rsid w:val="00780DA2"/>
    <w:rsid w:val="00821D54"/>
    <w:rsid w:val="0087343A"/>
    <w:rsid w:val="008B58BE"/>
    <w:rsid w:val="009B3447"/>
    <w:rsid w:val="009C60B9"/>
    <w:rsid w:val="009D43C4"/>
    <w:rsid w:val="009F387C"/>
    <w:rsid w:val="00A943A9"/>
    <w:rsid w:val="00B072C6"/>
    <w:rsid w:val="00B24260"/>
    <w:rsid w:val="00BC2E0B"/>
    <w:rsid w:val="00C66C81"/>
    <w:rsid w:val="00CB1C75"/>
    <w:rsid w:val="00D17D1C"/>
    <w:rsid w:val="00D87925"/>
    <w:rsid w:val="00E074C4"/>
    <w:rsid w:val="00EF4980"/>
    <w:rsid w:val="00F2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BA51E"/>
  <w15:docId w15:val="{F725AD49-D104-4911-9E79-9B8C65C7D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4C5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4C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F4C5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CB1C75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2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2E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estionhabitacional2021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402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vernune</dc:creator>
  <cp:keywords/>
  <dc:description/>
  <cp:lastModifiedBy>Francesca Castro</cp:lastModifiedBy>
  <cp:revision>5</cp:revision>
  <cp:lastPrinted>2021-12-27T16:04:00Z</cp:lastPrinted>
  <dcterms:created xsi:type="dcterms:W3CDTF">2021-12-28T12:18:00Z</dcterms:created>
  <dcterms:modified xsi:type="dcterms:W3CDTF">2021-12-28T12:31:00Z</dcterms:modified>
</cp:coreProperties>
</file>