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4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  <w:gridCol w:w="1276"/>
        <w:gridCol w:w="1418"/>
        <w:gridCol w:w="2834"/>
        <w:gridCol w:w="1805"/>
        <w:gridCol w:w="2140"/>
      </w:tblGrid>
      <w:tr w:rsidR="0086058F" w:rsidRPr="009C0C4C" w:rsidTr="00521B2C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8F" w:rsidRPr="009C0C4C" w:rsidRDefault="0086058F" w:rsidP="0052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bookmarkStart w:id="0" w:name="_Hlk91066011"/>
            <w:r w:rsidRPr="009C0C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DESCRIPCION DEL SERVICIO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8F" w:rsidRPr="009C0C4C" w:rsidRDefault="0086058F" w:rsidP="0052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REQUISITOS Y ANTECEDENTES PARA ACCEDER AL SERVICIO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8F" w:rsidRPr="009C0C4C" w:rsidRDefault="0086058F" w:rsidP="0052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SE REALIZA EL TRAMITE EN LINEA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8F" w:rsidRPr="009C0C4C" w:rsidRDefault="0086058F" w:rsidP="0052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TRAMITES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8F" w:rsidRPr="009C0C4C" w:rsidRDefault="0086058F" w:rsidP="0052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VALOR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8F" w:rsidRPr="009C0C4C" w:rsidRDefault="0086058F" w:rsidP="0052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LUGAR DONDE SE REALIZA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8F" w:rsidRPr="009C0C4C" w:rsidRDefault="0086058F" w:rsidP="0052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ENLACE A INFORMACION COMPLEMENTARIA</w:t>
            </w:r>
          </w:p>
        </w:tc>
      </w:tr>
      <w:tr w:rsidR="00F82A27" w:rsidRPr="009C0C4C" w:rsidTr="00521B2C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DUPLICADO PERMISO DE CIRCULACION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Documentación:</w:t>
            </w:r>
          </w:p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F82A27" w:rsidRPr="009C0C4C" w:rsidRDefault="00F82A27" w:rsidP="00F82A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Certificado de Inscripción (padrón) o Certificado de Anotaciones Vigentes.</w:t>
            </w:r>
          </w:p>
          <w:p w:rsidR="00F82A27" w:rsidRPr="009C0C4C" w:rsidRDefault="00F82A27" w:rsidP="00F82A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Cédula de Identidad.</w:t>
            </w:r>
          </w:p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Tramite forma presencial y Portal Web</w:t>
            </w:r>
          </w:p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Valor a cancelar permiso otorgado en forma presencial 0,01 UTM.</w:t>
            </w:r>
          </w:p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Permiso pagado en línea puede descargarlo cuantas veces quiera sin costo.</w:t>
            </w:r>
          </w:p>
          <w:p w:rsidR="00F82A27" w:rsidRPr="009C0C4C" w:rsidRDefault="00F82A27" w:rsidP="00F8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Departamento de Tránsito y Transporte Publico Sección Permiso de Circulación</w:t>
            </w:r>
          </w:p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Portal Web Municipalidad de Viña del Mar.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noProof/>
                <w:color w:val="000000"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3F467" wp14:editId="1DD3F89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-128905</wp:posOffset>
                      </wp:positionV>
                      <wp:extent cx="1202690" cy="659130"/>
                      <wp:effectExtent l="19050" t="19050" r="35560" b="26670"/>
                      <wp:wrapNone/>
                      <wp:docPr id="4" name="Flecha: pentágon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2690" cy="659130"/>
                              </a:xfrm>
                              <a:prstGeom prst="homePlat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6DBA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4" o:spid="_x0000_s1026" type="#_x0000_t15" style="position:absolute;margin-left:8.45pt;margin-top:-10.15pt;width:94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" adj="15681" filled="f" strokecolor="#2f528f" strokeweight="3pt"/>
                  </w:pict>
                </mc:Fallback>
              </mc:AlternateContent>
            </w:r>
            <w:hyperlink r:id="rId7" w:history="1">
              <w:r w:rsidRPr="009C0C4C">
                <w:rPr>
                  <w:rStyle w:val="Hipervnculo"/>
                  <w:rFonts w:ascii="Calibri" w:eastAsia="Times New Roman" w:hAnsi="Calibri" w:cs="Calibri"/>
                  <w:b/>
                  <w:sz w:val="16"/>
                  <w:szCs w:val="16"/>
                  <w:lang w:eastAsia="es-CL"/>
                </w:rPr>
                <w:t>www.munivina.cl</w:t>
              </w:r>
            </w:hyperlink>
          </w:p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PAGO ON LINE </w:t>
            </w:r>
          </w:p>
          <w:p w:rsidR="00F82A27" w:rsidRPr="009C0C4C" w:rsidRDefault="00F82A27" w:rsidP="00F8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9C0C4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Permiso de Circulación</w:t>
            </w:r>
          </w:p>
        </w:tc>
      </w:tr>
    </w:tbl>
    <w:p w:rsidR="00D41428" w:rsidRDefault="00D41428">
      <w:bookmarkStart w:id="1" w:name="_GoBack"/>
      <w:bookmarkEnd w:id="0"/>
      <w:bookmarkEnd w:id="1"/>
    </w:p>
    <w:sectPr w:rsidR="00D41428" w:rsidSect="0086058F">
      <w:headerReference w:type="default" r:id="rId8"/>
      <w:pgSz w:w="20163" w:h="12242" w:orient="landscape" w:code="12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04" w:rsidRDefault="003B2C04" w:rsidP="003637AA">
      <w:pPr>
        <w:spacing w:after="0" w:line="240" w:lineRule="auto"/>
      </w:pPr>
      <w:r>
        <w:separator/>
      </w:r>
    </w:p>
  </w:endnote>
  <w:endnote w:type="continuationSeparator" w:id="0">
    <w:p w:rsidR="003B2C04" w:rsidRDefault="003B2C04" w:rsidP="0036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04" w:rsidRDefault="003B2C04" w:rsidP="003637AA">
      <w:pPr>
        <w:spacing w:after="0" w:line="240" w:lineRule="auto"/>
      </w:pPr>
      <w:r>
        <w:separator/>
      </w:r>
    </w:p>
  </w:footnote>
  <w:footnote w:type="continuationSeparator" w:id="0">
    <w:p w:rsidR="003B2C04" w:rsidRDefault="003B2C04" w:rsidP="0036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AA" w:rsidRDefault="003637A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41B16D" wp14:editId="7940814E">
          <wp:simplePos x="0" y="0"/>
          <wp:positionH relativeFrom="margin">
            <wp:posOffset>-619125</wp:posOffset>
          </wp:positionH>
          <wp:positionV relativeFrom="paragraph">
            <wp:posOffset>-372110</wp:posOffset>
          </wp:positionV>
          <wp:extent cx="1969768" cy="895349"/>
          <wp:effectExtent l="0" t="0" r="0" b="635"/>
          <wp:wrapSquare wrapText="bothSides"/>
          <wp:docPr id="101" name="Imagen 101">
            <a:extLst xmlns:a="http://schemas.openxmlformats.org/drawingml/2006/main">
              <a:ext uri="{FF2B5EF4-FFF2-40B4-BE49-F238E27FC236}">
                <a16:creationId xmlns:a16="http://schemas.microsoft.com/office/drawing/2014/main" id="{27920A3E-6B36-4393-B8A2-E44A66B937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7920A3E-6B36-4393-B8A2-E44A66B937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68" cy="89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9B0"/>
    <w:multiLevelType w:val="hybridMultilevel"/>
    <w:tmpl w:val="18783C12"/>
    <w:lvl w:ilvl="0" w:tplc="09B8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0D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20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63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2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C8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0D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03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E2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A64B6"/>
    <w:multiLevelType w:val="hybridMultilevel"/>
    <w:tmpl w:val="EE7E0F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16EA"/>
    <w:multiLevelType w:val="hybridMultilevel"/>
    <w:tmpl w:val="AA54FBC4"/>
    <w:lvl w:ilvl="0" w:tplc="318E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EF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86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0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86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66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4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1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02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E74ED"/>
    <w:multiLevelType w:val="hybridMultilevel"/>
    <w:tmpl w:val="F6BE68B8"/>
    <w:lvl w:ilvl="0" w:tplc="C4DCC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852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E4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89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64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2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D2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CA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48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442D"/>
    <w:multiLevelType w:val="hybridMultilevel"/>
    <w:tmpl w:val="4D2E5528"/>
    <w:lvl w:ilvl="0" w:tplc="54DA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B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02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8F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7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CA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A0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85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67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13B7C"/>
    <w:multiLevelType w:val="hybridMultilevel"/>
    <w:tmpl w:val="907ED550"/>
    <w:lvl w:ilvl="0" w:tplc="EBB6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20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46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0C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EC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C7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4E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8C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A5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27741"/>
    <w:multiLevelType w:val="hybridMultilevel"/>
    <w:tmpl w:val="8772CAD8"/>
    <w:lvl w:ilvl="0" w:tplc="6F76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3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4A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CB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F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E7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A0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A6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49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F"/>
    <w:rsid w:val="00013A98"/>
    <w:rsid w:val="000E0569"/>
    <w:rsid w:val="003637AA"/>
    <w:rsid w:val="003B2C04"/>
    <w:rsid w:val="005574E1"/>
    <w:rsid w:val="0086058F"/>
    <w:rsid w:val="00D41428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777614-A33D-40D5-9764-2F20E94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5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0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3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7AA"/>
  </w:style>
  <w:style w:type="paragraph" w:styleId="Piedepgina">
    <w:name w:val="footer"/>
    <w:basedOn w:val="Normal"/>
    <w:link w:val="PiedepginaCar"/>
    <w:uiPriority w:val="99"/>
    <w:unhideWhenUsed/>
    <w:rsid w:val="00363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iv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Pereira Gonzalez</dc:creator>
  <cp:keywords/>
  <dc:description/>
  <cp:lastModifiedBy>Mauricio Pereira Gonzalez</cp:lastModifiedBy>
  <cp:revision>3</cp:revision>
  <dcterms:created xsi:type="dcterms:W3CDTF">2022-01-06T14:44:00Z</dcterms:created>
  <dcterms:modified xsi:type="dcterms:W3CDTF">2022-01-06T15:07:00Z</dcterms:modified>
</cp:coreProperties>
</file>